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81" w:rsidRPr="00F73DBD" w:rsidRDefault="00FB1781" w:rsidP="00FB1781">
      <w:pPr>
        <w:rPr>
          <w:rFonts w:ascii="Thonburi" w:eastAsia="Times New Roman" w:hAnsi="Thonburi" w:cs="Thonburi"/>
          <w:b/>
          <w:color w:val="333333"/>
        </w:rPr>
      </w:pPr>
      <w:r w:rsidRPr="00F73DBD">
        <w:rPr>
          <w:rFonts w:ascii="Thonburi" w:eastAsia="Times New Roman" w:hAnsi="Thonburi" w:cs="Thonburi"/>
          <w:b/>
          <w:color w:val="333333"/>
        </w:rPr>
        <w:t>Перечень правил по подарочно</w:t>
      </w:r>
      <w:r>
        <w:rPr>
          <w:rFonts w:ascii="Thonburi" w:eastAsia="Times New Roman" w:hAnsi="Thonburi" w:cs="Thonburi"/>
          <w:b/>
          <w:color w:val="333333"/>
        </w:rPr>
        <w:t>й карте «Командный бой</w:t>
      </w:r>
      <w:r w:rsidRPr="00F73DBD">
        <w:rPr>
          <w:rFonts w:ascii="Thonburi" w:eastAsia="Times New Roman" w:hAnsi="Thonburi" w:cs="Thonburi"/>
          <w:b/>
          <w:color w:val="333333"/>
        </w:rPr>
        <w:t>»:</w:t>
      </w:r>
    </w:p>
    <w:p w:rsidR="00FB1781" w:rsidRPr="00986A27" w:rsidRDefault="00FB1781" w:rsidP="00FB1781">
      <w:pPr>
        <w:rPr>
          <w:rFonts w:ascii="Thonburi" w:eastAsia="Times New Roman" w:hAnsi="Thonburi" w:cs="Thonburi"/>
          <w:color w:val="333333"/>
        </w:rPr>
      </w:pPr>
      <w:r w:rsidRPr="00A71184">
        <w:rPr>
          <w:rFonts w:ascii="Tahoma" w:eastAsia="Times New Roman" w:hAnsi="Tahoma" w:cs="Times New Roman"/>
          <w:color w:val="333333"/>
        </w:rPr>
        <w:br/>
      </w:r>
      <w:r>
        <w:rPr>
          <w:rFonts w:ascii="Thonburi" w:eastAsia="Times New Roman" w:hAnsi="Thonburi" w:cs="Thonburi"/>
          <w:color w:val="333333"/>
        </w:rPr>
        <w:t xml:space="preserve">     -   </w:t>
      </w:r>
      <w:r w:rsidRPr="00A71184">
        <w:rPr>
          <w:rFonts w:ascii="Thonburi" w:eastAsia="Times New Roman" w:hAnsi="Thonburi" w:cs="Thonburi"/>
          <w:color w:val="333333"/>
        </w:rPr>
        <w:t>Требования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к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одежде</w:t>
      </w:r>
      <w:r w:rsidRPr="00A71184">
        <w:rPr>
          <w:rFonts w:ascii="Tahoma" w:eastAsia="Times New Roman" w:hAnsi="Tahoma" w:cs="Times New Roman"/>
          <w:color w:val="333333"/>
        </w:rPr>
        <w:t xml:space="preserve">: </w:t>
      </w:r>
      <w:r w:rsidRPr="00A71184">
        <w:rPr>
          <w:rFonts w:ascii="Thonburi" w:eastAsia="Times New Roman" w:hAnsi="Thonburi" w:cs="Thonburi"/>
          <w:color w:val="333333"/>
        </w:rPr>
        <w:t>приветствуется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спортивная</w:t>
      </w:r>
      <w:r w:rsidRPr="00A71184">
        <w:rPr>
          <w:rFonts w:ascii="Tahoma" w:eastAsia="Times New Roman" w:hAnsi="Tahoma" w:cs="Times New Roman"/>
          <w:color w:val="333333"/>
        </w:rPr>
        <w:t> </w:t>
      </w:r>
      <w:r w:rsidRPr="00A71184">
        <w:rPr>
          <w:rFonts w:ascii="Thonburi" w:eastAsia="Times New Roman" w:hAnsi="Thonburi" w:cs="Thonburi"/>
          <w:color w:val="333333"/>
        </w:rPr>
        <w:t>одежда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и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обувь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по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погоде</w:t>
      </w:r>
      <w:r w:rsidRPr="00A71184">
        <w:rPr>
          <w:rFonts w:ascii="Tahoma" w:eastAsia="Times New Roman" w:hAnsi="Tahoma" w:cs="Times New Roman"/>
          <w:color w:val="333333"/>
        </w:rPr>
        <w:t>.</w:t>
      </w:r>
    </w:p>
    <w:p w:rsidR="00FB1781" w:rsidRPr="00E44E9E" w:rsidRDefault="00FB1781" w:rsidP="00FB1781">
      <w:pPr>
        <w:pStyle w:val="a3"/>
        <w:numPr>
          <w:ilvl w:val="0"/>
          <w:numId w:val="1"/>
        </w:numPr>
        <w:ind w:left="426" w:hanging="66"/>
        <w:rPr>
          <w:rFonts w:ascii="Thonburi" w:eastAsia="Times New Roman" w:hAnsi="Thonburi" w:cs="Thonburi"/>
          <w:color w:val="333333"/>
        </w:rPr>
      </w:pPr>
      <w:r>
        <w:rPr>
          <w:rFonts w:ascii="Thonburi" w:eastAsia="Times New Roman" w:hAnsi="Thonburi" w:cs="Thonburi"/>
          <w:color w:val="333333"/>
        </w:rPr>
        <w:t>Запись на ближайшие возможные даты и время использования данной подарочной карты по тел.</w:t>
      </w:r>
      <w:r>
        <w:rPr>
          <w:rFonts w:ascii="Thonburi" w:eastAsia="Times New Roman" w:hAnsi="Thonburi" w:cs="Thonburi"/>
          <w:color w:val="333333"/>
        </w:rPr>
        <w:t xml:space="preserve"> </w:t>
      </w:r>
      <w:r>
        <w:rPr>
          <w:rFonts w:ascii="Thonburi" w:eastAsia="Times New Roman" w:hAnsi="Thonburi" w:cs="Thonburi"/>
          <w:color w:val="333333"/>
        </w:rPr>
        <w:t>8(9044)92-00-95.</w:t>
      </w:r>
    </w:p>
    <w:p w:rsidR="00FB1781" w:rsidRDefault="00FB1781" w:rsidP="00FB1781">
      <w:pPr>
        <w:pStyle w:val="a3"/>
        <w:numPr>
          <w:ilvl w:val="0"/>
          <w:numId w:val="1"/>
        </w:numPr>
        <w:rPr>
          <w:rFonts w:ascii="Thonburi" w:eastAsia="Times New Roman" w:hAnsi="Thonburi" w:cs="Thonburi"/>
          <w:color w:val="333333"/>
        </w:rPr>
      </w:pPr>
      <w:r>
        <w:rPr>
          <w:rFonts w:ascii="Thonburi" w:eastAsia="Times New Roman" w:hAnsi="Thonburi" w:cs="Thonburi"/>
          <w:color w:val="333333"/>
        </w:rPr>
        <w:t>При оказании услуг по данной карте, инструкторское сопровождение и соблюдение правил проведения игры в пей</w:t>
      </w:r>
      <w:r>
        <w:rPr>
          <w:rFonts w:ascii="Thonburi" w:eastAsia="Times New Roman" w:hAnsi="Thonburi" w:cs="Thonburi"/>
          <w:color w:val="333333"/>
        </w:rPr>
        <w:t>н</w:t>
      </w:r>
      <w:r>
        <w:rPr>
          <w:rFonts w:ascii="Thonburi" w:eastAsia="Times New Roman" w:hAnsi="Thonburi" w:cs="Thonburi"/>
          <w:color w:val="333333"/>
        </w:rPr>
        <w:t>тбол – обязательно.</w:t>
      </w:r>
      <w:r w:rsidRPr="00E44E9E">
        <w:rPr>
          <w:rFonts w:ascii="Thonburi" w:eastAsia="Times New Roman" w:hAnsi="Thonburi" w:cs="Thonburi"/>
          <w:color w:val="333333"/>
        </w:rPr>
        <w:t xml:space="preserve"> </w:t>
      </w:r>
    </w:p>
    <w:p w:rsidR="00FB1781" w:rsidRDefault="00FB1781" w:rsidP="00FB1781">
      <w:pPr>
        <w:pStyle w:val="a3"/>
        <w:numPr>
          <w:ilvl w:val="0"/>
          <w:numId w:val="1"/>
        </w:numPr>
        <w:rPr>
          <w:rFonts w:ascii="Thonburi" w:eastAsia="Times New Roman" w:hAnsi="Thonburi" w:cs="Thonburi"/>
          <w:color w:val="333333"/>
        </w:rPr>
      </w:pPr>
      <w:r>
        <w:rPr>
          <w:rFonts w:ascii="Thonburi" w:eastAsia="Times New Roman" w:hAnsi="Thonburi" w:cs="Thonburi"/>
          <w:color w:val="333333"/>
        </w:rPr>
        <w:t>Карта не является именной и может передаваться другим лицам.</w:t>
      </w:r>
    </w:p>
    <w:p w:rsidR="00FB1781" w:rsidRPr="000246F3" w:rsidRDefault="00FB1781" w:rsidP="00FB1781">
      <w:pPr>
        <w:pStyle w:val="a3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honburi" w:eastAsia="Times New Roman" w:hAnsi="Thonburi" w:cs="Thonburi"/>
          <w:color w:val="333333"/>
        </w:rPr>
        <w:t xml:space="preserve">Срок действия подарочной карты не ограничен. </w:t>
      </w:r>
    </w:p>
    <w:p w:rsidR="00FB1781" w:rsidRDefault="00FB1781" w:rsidP="00FB1781">
      <w:pPr>
        <w:pStyle w:val="a3"/>
        <w:numPr>
          <w:ilvl w:val="0"/>
          <w:numId w:val="1"/>
        </w:numPr>
        <w:rPr>
          <w:rFonts w:ascii="Thonburi" w:eastAsia="Times New Roman" w:hAnsi="Thonburi" w:cs="Thonburi"/>
          <w:color w:val="333333"/>
        </w:rPr>
      </w:pPr>
      <w:r>
        <w:rPr>
          <w:rFonts w:ascii="Thonburi" w:eastAsia="Times New Roman" w:hAnsi="Thonburi" w:cs="Thonburi"/>
          <w:color w:val="333333"/>
        </w:rPr>
        <w:t>Использующие подарочную карту и приглашенные ими лица несут ответственность согласно законодательству РФ, за потерю, порчу либо уничтожение предоставляемого, на время оказания услуг по карте, оборудования, инвентаря и имущества базы отдыха «Усадьба».</w:t>
      </w:r>
    </w:p>
    <w:p w:rsidR="00FB1781" w:rsidRDefault="00FB1781" w:rsidP="00FB1781">
      <w:pPr>
        <w:pStyle w:val="a3"/>
        <w:numPr>
          <w:ilvl w:val="0"/>
          <w:numId w:val="1"/>
        </w:numPr>
        <w:rPr>
          <w:rFonts w:ascii="Thonburi" w:eastAsia="Times New Roman" w:hAnsi="Thonburi" w:cs="Thonburi"/>
          <w:color w:val="333333"/>
        </w:rPr>
      </w:pPr>
      <w:r>
        <w:rPr>
          <w:rFonts w:ascii="Thonburi" w:eastAsia="Times New Roman" w:hAnsi="Thonburi" w:cs="Thonburi"/>
          <w:color w:val="333333"/>
        </w:rPr>
        <w:t>Не теряйте карту, ее отсутствие может послужить причиной отказа в оказании услуг!</w:t>
      </w:r>
    </w:p>
    <w:p w:rsidR="00FB1781" w:rsidRDefault="00FB1781" w:rsidP="00FB1781">
      <w:pPr>
        <w:pStyle w:val="a3"/>
        <w:numPr>
          <w:ilvl w:val="0"/>
          <w:numId w:val="1"/>
        </w:numPr>
        <w:rPr>
          <w:rFonts w:ascii="Thonburi" w:eastAsia="Times New Roman" w:hAnsi="Thonburi" w:cs="Thonburi"/>
          <w:color w:val="333333"/>
        </w:rPr>
      </w:pPr>
      <w:r>
        <w:rPr>
          <w:rFonts w:ascii="Thonburi" w:eastAsia="Times New Roman" w:hAnsi="Thonburi" w:cs="Thonburi"/>
          <w:color w:val="333333"/>
        </w:rPr>
        <w:t>Обмен подарочной карты на деньги, не производится.</w:t>
      </w:r>
    </w:p>
    <w:p w:rsidR="00FB1781" w:rsidRPr="00FB1781" w:rsidRDefault="00FB1781" w:rsidP="00FB1781">
      <w:pPr>
        <w:pStyle w:val="a3"/>
        <w:numPr>
          <w:ilvl w:val="0"/>
          <w:numId w:val="1"/>
        </w:numPr>
        <w:ind w:left="0" w:firstLine="0"/>
        <w:rPr>
          <w:rFonts w:ascii="Thonburi" w:eastAsia="Times New Roman" w:hAnsi="Thonburi" w:cs="Thonburi"/>
          <w:color w:val="333333"/>
        </w:rPr>
      </w:pPr>
      <w:r>
        <w:rPr>
          <w:rFonts w:ascii="Thonburi" w:eastAsia="Times New Roman" w:hAnsi="Thonburi" w:cs="Thonburi"/>
          <w:color w:val="333333"/>
        </w:rPr>
        <w:t>Покупая и/или активируя данную карту, Вы подтверждаете, что ознакомлены и согласны с правилами. В случае их несоблюдения, администрация базы отдыха «Усадьба» в праве отказать в предоставлении услуг по ней.</w:t>
      </w:r>
      <w:r>
        <w:rPr>
          <w:rFonts w:ascii="Thonburi" w:eastAsia="Times New Roman" w:hAnsi="Thonburi" w:cs="Thonburi"/>
          <w:color w:val="333333"/>
        </w:rPr>
        <w:t xml:space="preserve"> </w:t>
      </w:r>
      <w:r>
        <w:rPr>
          <w:rFonts w:ascii="Thonburi" w:eastAsia="Times New Roman" w:hAnsi="Thonburi" w:cs="Thonburi"/>
          <w:color w:val="333333"/>
        </w:rPr>
        <w:tab/>
      </w:r>
      <w:r>
        <w:rPr>
          <w:rFonts w:ascii="Thonburi" w:eastAsia="Times New Roman" w:hAnsi="Thonburi" w:cs="Thonburi"/>
          <w:color w:val="333333"/>
        </w:rPr>
        <w:tab/>
      </w:r>
      <w:r>
        <w:rPr>
          <w:rFonts w:ascii="Thonburi" w:eastAsia="Times New Roman" w:hAnsi="Thonburi" w:cs="Thonburi"/>
          <w:color w:val="333333"/>
        </w:rPr>
        <w:tab/>
      </w:r>
      <w:r>
        <w:rPr>
          <w:rFonts w:ascii="Thonburi" w:eastAsia="Times New Roman" w:hAnsi="Thonburi" w:cs="Thonburi"/>
          <w:color w:val="333333"/>
        </w:rPr>
        <w:tab/>
      </w:r>
      <w:r>
        <w:rPr>
          <w:rFonts w:ascii="Thonburi" w:eastAsia="Times New Roman" w:hAnsi="Thonburi" w:cs="Thonburi"/>
          <w:color w:val="333333"/>
        </w:rPr>
        <w:tab/>
      </w:r>
      <w:r>
        <w:rPr>
          <w:rFonts w:ascii="Thonburi" w:eastAsia="Times New Roman" w:hAnsi="Thonburi" w:cs="Thonburi"/>
          <w:color w:val="333333"/>
        </w:rPr>
        <w:tab/>
      </w:r>
      <w:r>
        <w:rPr>
          <w:rFonts w:ascii="Thonburi" w:eastAsia="Times New Roman" w:hAnsi="Thonburi" w:cs="Thonburi"/>
          <w:color w:val="333333"/>
        </w:rPr>
        <w:tab/>
      </w:r>
      <w:r>
        <w:rPr>
          <w:rFonts w:ascii="Thonburi" w:eastAsia="Times New Roman" w:hAnsi="Thonburi" w:cs="Thonburi"/>
          <w:color w:val="333333"/>
        </w:rPr>
        <w:tab/>
      </w:r>
      <w:r>
        <w:rPr>
          <w:rFonts w:ascii="Thonburi" w:eastAsia="Times New Roman" w:hAnsi="Thonburi" w:cs="Thonburi"/>
          <w:color w:val="333333"/>
        </w:rPr>
        <w:tab/>
      </w:r>
      <w:r>
        <w:rPr>
          <w:rFonts w:ascii="Thonburi" w:eastAsia="Times New Roman" w:hAnsi="Thonburi" w:cs="Thonburi"/>
          <w:color w:val="333333"/>
        </w:rPr>
        <w:tab/>
      </w:r>
      <w:r>
        <w:rPr>
          <w:rFonts w:ascii="Thonburi" w:eastAsia="Times New Roman" w:hAnsi="Thonburi" w:cs="Thonburi"/>
          <w:color w:val="333333"/>
        </w:rPr>
        <w:tab/>
      </w:r>
      <w:r w:rsidRPr="00FB1781">
        <w:rPr>
          <w:rFonts w:ascii="Thonburi" w:eastAsia="Times New Roman" w:hAnsi="Thonburi" w:cs="Thonburi"/>
          <w:color w:val="333333"/>
        </w:rPr>
        <w:t xml:space="preserve">Место оказания услуг и предоставляемый инвентарь, могут отличаться от изображенных на фотографиях, используемых в оформлении данного подарочного сертификата, они носят исключительно рекламно-информационный характер. </w:t>
      </w:r>
      <w:r w:rsidRPr="00FB1781">
        <w:rPr>
          <w:rFonts w:ascii="Thonburi" w:eastAsia="Times New Roman" w:hAnsi="Thonburi" w:cs="Thonburi"/>
          <w:color w:val="333333"/>
        </w:rPr>
        <w:tab/>
      </w:r>
      <w:r w:rsidRPr="00FB1781">
        <w:rPr>
          <w:rFonts w:ascii="Thonburi" w:eastAsia="Times New Roman" w:hAnsi="Thonburi" w:cs="Thonburi"/>
          <w:color w:val="333333"/>
        </w:rPr>
        <w:tab/>
      </w:r>
      <w:r w:rsidRPr="00FB1781">
        <w:rPr>
          <w:rFonts w:ascii="Thonburi" w:eastAsia="Times New Roman" w:hAnsi="Thonburi" w:cs="Thonburi"/>
          <w:color w:val="333333"/>
        </w:rPr>
        <w:tab/>
        <w:t xml:space="preserve">  </w:t>
      </w:r>
      <w:r>
        <w:rPr>
          <w:rFonts w:ascii="Thonburi" w:eastAsia="Times New Roman" w:hAnsi="Thonburi" w:cs="Thonburi"/>
          <w:color w:val="333333"/>
        </w:rPr>
        <w:tab/>
      </w:r>
      <w:r>
        <w:rPr>
          <w:rFonts w:ascii="Thonburi" w:eastAsia="Times New Roman" w:hAnsi="Thonburi" w:cs="Thonburi"/>
          <w:color w:val="333333"/>
        </w:rPr>
        <w:tab/>
      </w:r>
      <w:r>
        <w:rPr>
          <w:rFonts w:ascii="Thonburi" w:eastAsia="Times New Roman" w:hAnsi="Thonburi" w:cs="Thonburi"/>
          <w:color w:val="333333"/>
        </w:rPr>
        <w:tab/>
      </w:r>
      <w:r>
        <w:rPr>
          <w:rFonts w:ascii="Thonburi" w:eastAsia="Times New Roman" w:hAnsi="Thonburi" w:cs="Thonburi"/>
          <w:color w:val="333333"/>
        </w:rPr>
        <w:tab/>
      </w:r>
      <w:r>
        <w:rPr>
          <w:rFonts w:ascii="Thonburi" w:eastAsia="Times New Roman" w:hAnsi="Thonburi" w:cs="Thonburi"/>
          <w:color w:val="333333"/>
        </w:rPr>
        <w:tab/>
        <w:t xml:space="preserve">           </w:t>
      </w:r>
      <w:bookmarkStart w:id="0" w:name="_GoBack"/>
      <w:bookmarkEnd w:id="0"/>
      <w:r w:rsidRPr="00FB1781">
        <w:rPr>
          <w:rFonts w:ascii="Thonburi" w:eastAsia="Times New Roman" w:hAnsi="Thonburi" w:cs="Thonburi"/>
          <w:b/>
          <w:color w:val="333333"/>
        </w:rPr>
        <w:t>Мы рады ответить на интересующие вопросы по тел. 8(9044)92-00-95.</w:t>
      </w:r>
    </w:p>
    <w:p w:rsidR="00BB63CF" w:rsidRDefault="00BB63CF"/>
    <w:sectPr w:rsidR="00BB63CF" w:rsidSect="001918AE">
      <w:pgSz w:w="11900" w:h="16840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onburi">
    <w:panose1 w:val="00000400000000000000"/>
    <w:charset w:val="59"/>
    <w:family w:val="auto"/>
    <w:pitch w:val="variable"/>
    <w:sig w:usb0="01000201" w:usb1="00000000" w:usb2="00000000" w:usb3="00000000" w:csb0="000001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2659A"/>
    <w:multiLevelType w:val="hybridMultilevel"/>
    <w:tmpl w:val="22988872"/>
    <w:lvl w:ilvl="0" w:tplc="403CA890">
      <w:start w:val="15"/>
      <w:numFmt w:val="bullet"/>
      <w:lvlText w:val="-"/>
      <w:lvlJc w:val="left"/>
      <w:pPr>
        <w:ind w:left="720" w:hanging="360"/>
      </w:pPr>
      <w:rPr>
        <w:rFonts w:ascii="Thonburi" w:eastAsia="Times New Roman" w:hAnsi="Thonburi" w:cs="Thonbu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81"/>
    <w:rsid w:val="00BB63CF"/>
    <w:rsid w:val="00FB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3D82A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1176</Characters>
  <Application>Microsoft Macintosh Word</Application>
  <DocSecurity>0</DocSecurity>
  <Lines>9</Lines>
  <Paragraphs>2</Paragraphs>
  <ScaleCrop>false</ScaleCrop>
  <Company>Усадьба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Лобачев</dc:creator>
  <cp:keywords/>
  <dc:description/>
  <cp:lastModifiedBy>Андрей Лобачев</cp:lastModifiedBy>
  <cp:revision>1</cp:revision>
  <dcterms:created xsi:type="dcterms:W3CDTF">2016-04-13T18:21:00Z</dcterms:created>
  <dcterms:modified xsi:type="dcterms:W3CDTF">2016-04-13T18:25:00Z</dcterms:modified>
</cp:coreProperties>
</file>